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C1" w:rsidRDefault="00083360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  <w:r w:rsidR="00D452C1">
        <w:rPr>
          <w:rFonts w:hint="eastAsia"/>
          <w:sz w:val="24"/>
          <w:szCs w:val="24"/>
        </w:rPr>
        <w:t>27  短文两篇</w:t>
      </w:r>
    </w:p>
    <w:p w:rsidR="00D452C1" w:rsidRDefault="00D452C1" w:rsidP="00D452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答谢中书书</w:t>
      </w:r>
    </w:p>
    <w:p w:rsidR="00D452C1" w:rsidRDefault="00083360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一、</w:t>
      </w:r>
      <w:r w:rsidR="00D452C1">
        <w:rPr>
          <w:rFonts w:hint="eastAsia"/>
          <w:sz w:val="24"/>
          <w:szCs w:val="24"/>
        </w:rPr>
        <w:t>整体把握</w:t>
      </w:r>
    </w:p>
    <w:p w:rsidR="00D452C1" w:rsidRDefault="00D452C1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《答谢中书书》是陶弘景写给朋友谢中书的一封书信。</w:t>
      </w:r>
    </w:p>
    <w:p w:rsidR="00D452C1" w:rsidRDefault="00D452C1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文章以感慨发端：山川之美，古来共谈，有高雅情怀的人才可能品味山川之美，将内心的感受与友人交流，是人生一大乐事。作者正是将谢中书当作能够谈山论水的朋友，同时也期望与古往今来的林泉高士相比肩。</w:t>
      </w:r>
    </w:p>
    <w:p w:rsidR="00D452C1" w:rsidRDefault="00D452C1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接下来的十句，作者便以清峻的笔触具体描绘了秀美的山川景色。“高峰入云，清流见底”，极力描写山之高、水之净，用笔洗练，寥寥八字，就写出了仰观、俯察两种视角，白云、高山、流水三重风物，境界清新。“两岸石壁，五色交辉。青林翠竹，四时俱备”，又改用平远、高远的视角极目远眺，青翠的竹木与五彩的山石相映衬，呈现出一派绚烂辉煌的气象，在清爽宜人的画卷上平添了万物勃发的生命力。</w:t>
      </w:r>
      <w:r w:rsidRPr="00C34F8A">
        <w:rPr>
          <w:rFonts w:hint="eastAsia"/>
          <w:color w:val="FF0000"/>
          <w:sz w:val="24"/>
          <w:szCs w:val="24"/>
        </w:rPr>
        <w:t>“晓雾将歇，猿鸟乱鸣；夕阳欲颓，沉鳞竞跃”，由静景转入对动景的描写。猿鸟的呜叫声穿越了清晨即将消散的薄雾，传入耳际；夕阳的余晖中，鱼儿在水中竞相嬉戏。这四句通过朝与夕两个特定时间段的生物的活动，又为画面增添了灵动感，传达了生命气息。</w:t>
      </w:r>
      <w:r>
        <w:rPr>
          <w:rFonts w:hint="eastAsia"/>
          <w:sz w:val="24"/>
          <w:szCs w:val="24"/>
        </w:rPr>
        <w:t>这十句作者择取有代表性的景物加以组合，使读者对山川景物产生完整、统一的印象。</w:t>
      </w:r>
    </w:p>
    <w:p w:rsidR="00D452C1" w:rsidRDefault="00D452C1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最后，文章又以感慨收束，“实欲界之仙都”，这里实在是人间的仙境啊!自从谢灵运以来，没有人能够欣赏它的妙处，而作者却能够从中发现无尽的乐趣，带有自豪之感，期与谢公比肩之意溢于言表。</w:t>
      </w:r>
    </w:p>
    <w:p w:rsidR="00D452C1" w:rsidRDefault="00D452C1" w:rsidP="00D452C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王国维云：“一切景语皆隋语。”本文写景，没有仅仅停留在景物本身，而是抓住景物的灵魂，即自然万物的勃勃生机，通过高低、远近、动静的变化，视觉、听觉的立体感受，来传达自己与自然相融合的生命愉悦，体现了作者酷爱自然、归隐林泉的志趣。文字明朗，毫不雕琢。</w:t>
      </w:r>
    </w:p>
    <w:p w:rsidR="00605A72" w:rsidRDefault="00605A72"/>
    <w:sectPr w:rsidR="00605A72" w:rsidSect="0060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EE" w:rsidRDefault="000F2EEE" w:rsidP="00083360">
      <w:r>
        <w:separator/>
      </w:r>
    </w:p>
  </w:endnote>
  <w:endnote w:type="continuationSeparator" w:id="1">
    <w:p w:rsidR="000F2EEE" w:rsidRDefault="000F2EEE" w:rsidP="0008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EE" w:rsidRDefault="000F2EEE" w:rsidP="00083360">
      <w:r>
        <w:separator/>
      </w:r>
    </w:p>
  </w:footnote>
  <w:footnote w:type="continuationSeparator" w:id="1">
    <w:p w:rsidR="000F2EEE" w:rsidRDefault="000F2EEE" w:rsidP="00083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2C1"/>
    <w:rsid w:val="00083360"/>
    <w:rsid w:val="000F2EEE"/>
    <w:rsid w:val="00224A40"/>
    <w:rsid w:val="00605A72"/>
    <w:rsid w:val="008E023F"/>
    <w:rsid w:val="00C34F8A"/>
    <w:rsid w:val="00D452C1"/>
    <w:rsid w:val="00E1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C1"/>
    <w:pPr>
      <w:widowControl w:val="0"/>
      <w:jc w:val="both"/>
    </w:pPr>
    <w:rPr>
      <w:rFonts w:ascii="宋体" w:eastAsia="宋体" w:hAnsi="宋体" w:cs="宋体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360"/>
    <w:rPr>
      <w:rFonts w:ascii="宋体" w:eastAsia="宋体" w:hAnsi="宋体" w:cs="宋体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360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>HP Inc.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3</cp:revision>
  <dcterms:created xsi:type="dcterms:W3CDTF">2020-02-26T08:55:00Z</dcterms:created>
  <dcterms:modified xsi:type="dcterms:W3CDTF">2020-02-27T13:17:00Z</dcterms:modified>
</cp:coreProperties>
</file>